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سِمْسِم</w:t>
      </w:r>
    </w:p>
    <w:p>
      <w:pPr>
        <w:pStyle w:val="rtlJustify"/>
      </w:pPr>
      <w:r>
        <w:rPr>
          <w:rFonts w:ascii="Traditional Arabic" w:hAnsi="Traditional Arabic" w:eastAsia="Traditional Arabic" w:cs="Traditional Arabic"/>
          <w:sz w:val="28"/>
          <w:szCs w:val="28"/>
          <w:rtl/>
        </w:rPr>
        <w:t xml:space="preserve">قرية فلسطينية مهجرة، تنتشر على رقعة مستوية من الأرض في السهل الساحلي، وتحيط بها التلال، وكان وادي سمسم (وادي الحسي نفسه) يمتد عند تخومها الجنوبية، شمال شرقي مدينة غزة وعلى مسافة 15 كم، بارتفاع لا يزيد عن 50 م عن كستوى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سمسم بـ 16767 دونم، كانت أبنية ومنازل القرية تشغل ما مساحته 44 دونم من مجمل تلك المساحة.</w:t>
      </w:r>
    </w:p>
    <w:p>
      <w:pPr>
        <w:pStyle w:val="rtlJustify"/>
      </w:pPr>
      <w:r>
        <w:rPr>
          <w:rFonts w:ascii="Traditional Arabic" w:hAnsi="Traditional Arabic" w:eastAsia="Traditional Arabic" w:cs="Traditional Arabic"/>
          <w:sz w:val="28"/>
          <w:szCs w:val="28"/>
          <w:rtl/>
        </w:rPr>
        <w:t xml:space="preserve">كانت قرية سمسم من بين القرى الغزية التي احتلت مع بداية حرب 48، حيث هاجمها جنود من لوء "نغيف" وقاموا بطر أهلها منها في عملية أسموها "براك" استهدفت احتلال مجموعة قرى منها قرية سمسم وكان ذلك يوم 13 أيار/ مايو 1948 حسب ما هو مدون في المراجع التاريخية.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بربرة شمالاً.قرية برير وامتداد أراضيها من جهات الشمال الشرقي نحو الشرق والجنوب الشرقي.قرية نجد جنوباً.قرية دمرة من الجنوب الغربي.قرية دير سنيد غرباً وقرية بيت جرجا تحاذيها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سمسم عام 1922 بـ 760 نسمة.ارتفع في إحصائيات عام 1931 إلى 855 نسمة كانوا جميعهم من العرب المسلمين ولهم 195 منزلاً.ارتفع هذا العدد في إحصائيات عام 1945 إلى 1360 نسمة.وارتفع عددهم حتى عام 1948 إلى 1496  نسمة، ضم هذا العدد 70 صهيونياً من سكان المستعمرة المقامة على أراضي القرية، وكان عدد منازل القرية آنذاك  341 منزلاً.في عام 1998 قُدِر عدد اللاجئين من أبناء القرية بـ 9190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يرجح المؤرخ مصطفى الدباغ أن سِمْسِمْ بكسر السين وسكون الميم على اسم النبات المعروف ولا يعرف سبب لهذه التسمية.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القرية حسب ما ورد ذكرها في صفحة أبناء قرية سمسم، بقلم الباحث: سليمان موسى:</w:t>
      </w:r>
    </w:p>
    <w:p>
      <w:pPr>
        <w:pStyle w:val="rtlJustify"/>
      </w:pPr>
      <w:r>
        <w:rPr>
          <w:rFonts w:ascii="Traditional Arabic" w:hAnsi="Traditional Arabic" w:eastAsia="Traditional Arabic" w:cs="Traditional Arabic"/>
          <w:sz w:val="28"/>
          <w:szCs w:val="28"/>
          <w:rtl/>
        </w:rPr>
        <w:t xml:space="preserve">عائلة صالح.عائلة زياده.عائلة شعبان.عائلة عزيز.عائلة زيد.عائلة الكتري (حمد).عائلة عبد النبي.عائلة أبو عون.عائلة كساب (الشاعر).عائلة عيسى.عائلة تيم وموسى.عائلة عابد.عائلة مصطفى.عائلة سلمان.عائلة أبوسعده البسيوني.عائلة أبو غنام.عائلة بدران.عائلة أبو نصير.عائلة المجدلاوي.عائلة فرج الله وتفرعت عنها عائلات:  فرج الله، عثمان، والحمدني.عائلة فرحات.عائلة الحو.عائلة عوض.عائلة أبو اللبن.عائلة الشولي (الحاج).عائلة عواد.عائلة أبو حمام.عائلة الجوراني (أبو الشعر).عائلة موسى.عائلة زملط.عائلة درابيه.عائلة عفانه.عائلة الشيخ.عائلة سلطانه.عائلة أبو طبق.</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بالدرجة الأولى في تأمين مواردهم الاقتصادية حالهم كحال أي قرية فلسطينية أخرى في ذلك الوقت، يلي النشاط الزراعي عائدات تربية الماشية، بالإضافة لعمل بعض الشبان في المدن المجاورة وموانئها مثل يافا وغزة، بالإضافة لبعض الأعمال التجارية المتمثلة في بيع الفائض من محاصيل القرية، وشراء الحاجات الأساسية لأهل القرية من مواد استهلاكية وغذائية وأدوات زراعية ومنزلية وغيره.</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امتازت أراضي قرية سمسم بخصوبتها ووفرة مياهها ومناخها المتوسطي خصوصاً وأن القرية أساساً تقع في منطقة السهل الساحلي ويمر وادي الحسي الذي يصب في البحر الأبيض المتوسط في أراضيها الجنوبية، أضف لذلك وفرة المياه الجوفية، جميعها عوامل ساعدت على أن تصل نسبة الأراضي الصالحة من أراضي القرية إلى  12697  دونم من أصل 16797 دونم مجمل مساحة القرية، وقد توزعت مساحة الأراضي المزروعة كالتالي:</w:t>
      </w:r>
    </w:p>
    <w:p>
      <w:pPr>
        <w:pStyle w:val="rtlJustify"/>
      </w:pPr>
      <w:r>
        <w:rPr>
          <w:rFonts w:ascii="Traditional Arabic" w:hAnsi="Traditional Arabic" w:eastAsia="Traditional Arabic" w:cs="Traditional Arabic"/>
          <w:sz w:val="28"/>
          <w:szCs w:val="28"/>
          <w:rtl/>
        </w:rPr>
        <w:t xml:space="preserve">12207 دونم: خصصت لزراعة الحبوب.250 دونم: خصصت للبساتين المروية بمحاصيلها الموسمية المتنوعة.240 دونم: خصصت لزراعة الحمضيات.أما عن المحاصيل الزراعية التي اهتم أهل قرية سمسم بزراعتها:</w:t>
      </w:r>
    </w:p>
    <w:p>
      <w:pPr>
        <w:pStyle w:val="rtlJustify"/>
      </w:pPr>
      <w:r>
        <w:rPr>
          <w:rFonts w:ascii="Traditional Arabic" w:hAnsi="Traditional Arabic" w:eastAsia="Traditional Arabic" w:cs="Traditional Arabic"/>
          <w:sz w:val="28"/>
          <w:szCs w:val="28"/>
          <w:rtl/>
        </w:rPr>
        <w:t xml:space="preserve">الحبوب: القمح، الشعير، الذرة، السمسم،...إلخالأشجار المثمرة: الزيتون، الحمضيات بأنواعها (ليمون، برتقال،...إلخ)، وغيرها.المحاصيل المروية/ الموسمية: الخضراوات المتنوعة مثل: الباذنجان، الخيار، الفقوس، الكوسا، البندورة، البطاطا، وغيرها.</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 للقرية شكل دائري وتتفرع من وسطها شوارع ضيقة مستقيمة تتقاطع مع شوارع أخرى نصف دائرية. كما كانت القرية تتشكل من حارات (أكبرها الحارة الشمالية) ترتبط بطرق فرعية تصلها بغيرها من القرى، وكانت هذه الطرق بمثابة المحاور التي امتدت القرية في موازاتها. وعند التقاء هذه المحاور (أي وسط القرية) كان كان  مسجد القرية قائماً هناك، وكان وسط القرية يحوي أيضاً مدرسة وكانت معظم منازل القرية مبنية بالطوب والحجارة، وفي السنوات الأخيرة قبل النكبة بنيت بعض المنازل من الإسمنت.</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قرية سمسم مدرسة ابتدائية واحدة للذكور تأسست عام 1934 وشاركت القرية فيها قرية نجد في سنة 1947. وفي أواسط الأربعينات بلغ عدد تلامذتها 150 تلميذاً، كانت مبنية من الحجارة واللبن، وكانت تقع وسط القرية قرب المسجد.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قرية سمسم ترتبط بمجموعة من الطرق الداخلية التي تربط حاراتها ببعضها البعض، بالإضافة للطرق التي كات تربط القرية بالقرى والمدن المجاورة، وفيما يلي توضيح لتلك الطرق كما وصفها كبار السن من أهل القرية:</w:t>
      </w:r>
    </w:p>
    <w:p>
      <w:pPr>
        <w:pStyle w:val="rtlJustify"/>
      </w:pPr>
      <w:r>
        <w:rPr>
          <w:rFonts w:ascii="Traditional Arabic" w:hAnsi="Traditional Arabic" w:eastAsia="Traditional Arabic" w:cs="Traditional Arabic"/>
          <w:sz w:val="28"/>
          <w:szCs w:val="28"/>
          <w:rtl/>
        </w:rPr>
        <w:t xml:space="preserve">كانت القرية تقع بين الطريق العام الساحلي وطريق آخر مواز له يمتد من غزة إلى جولس، وكانت طرق فرعية تربطها بهذين الطريقين العامين، وبعدد من القرى المجاورة.</w:t>
      </w:r>
    </w:p>
    <w:p>
      <w:pPr>
        <w:pStyle w:val="rtlJustify"/>
      </w:pPr>
      <w:r>
        <w:rPr>
          <w:rFonts w:ascii="Traditional Arabic" w:hAnsi="Traditional Arabic" w:eastAsia="Traditional Arabic" w:cs="Traditional Arabic"/>
          <w:sz w:val="28"/>
          <w:szCs w:val="28"/>
          <w:rtl/>
        </w:rPr>
        <w:t xml:space="preserve">وعن الطرق الداخلية فيذكر المؤرخ وليد الخالدي أنها كانت تتفرع عدة طرق من وسط القرية بشوارع ضيقة مستقيمة تتقاطع مع شوارع أخرى نصف دائرية تربط منازل القرية ببعضها البعض.</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 لواء "هنيغف" التابع للبلماح خلال إحدى الهجمات التي كان يشنها شمالاً وقبيل 15 أيار/مايو 1948 قرية سمسم وطرد سكانها، واستناداً إلى المؤرخ "الإسرائيلي" بيني موريس فإن ذلك حدث عقب احتلال قرية برير في 12-13 أيار/ مايو. إلا إن ثمة مصدراً آخر يناقض هذه الرواية. فقد ذكرت صحيفة (نيورك تايمز) أن سمسم احتلت بعد ذلك التاريخ بشهرين، وتحديداً خلال الأيام العشرة بين الهدنتين، أي قبيل 11 تموز، غير أن هذا التقرير مشكلوك فيه لأنه يذكر أن قرية سمسم احتلت مع مجموعة المجدل- اللطرون ومن غير المرجح أن تكون هذه القرى البعيدة بعضها عن بعض احتلت في الوقت ذاته.</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مستعمرة "غيفر عام" في سنة 1942 على بضعة دونمات من أراضي القرية استولوا عليها وكان ذلك عام 1942، وبعد النكبة واحتلال جمع أراضي القرية، أسسوا على أراضيها مستعمرة "أور هنير" عام 1957 على بعد أقل من كيلومتر واحد إلى الجنوب من موقع القرية، وتوسعت على أراضي قرية نجد.</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قامت العصابات الصهيونية بتدمير معظم معالم ومنازل القرية، ويمكن مشاهدة أكوام من حجارة المنازل المدمرة، بالإضافة لبقايا البئر وبركة المياه وبعض المعالم الأخرى، التي تغطيها أشجار السرو والجميز التي ما زالت قائمة، أما موقع القرية فهو مسيج ويستخدم مرعىً للمواشي أما الأراضي المجاورة فيستغلها مستوطنو المستعمرات التي أسست على أراضي قرية سمسم وقرية نجد المجاورة.</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لجأ أهل القرية عقب احتلال قريتهم إما إلى قطاع غزة ومخيماته، وبعضهم إلى مدينة الخليل ومخيماتها بحكم قرب القرية من مدينة الخليل أيضاً.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12- 23- 254- 262- 266- 267- 268- 269- 272- 273- 322.الخالدي، وليد. "كي لاننسى قرى فلسطين التي دمرتها إسرائيل عام 1948 وأسماء شهدائها". مؤسسة الدراسات الفلسطينية: بيروت. 2001. ص: 545-546.عراف، شكري. "المواقع الجغرافية في فلسطين الأسماء العربية والتسميات العبرية". مؤسسة الدراسات الفلسطينية: بيروت. 2004. ص: 453.أبو مايلة، يوسف. "القرى المدمرة في فلسطين حتى عام 1952".الجمعية الجغرافية المصرية: القاهرة. 1998. ص: 142- 143.صايغ، أنيس. "بلدانية فلسطين المحتلة 1948- 1967". منظمة التحرير الفلسطينية: بيروت. 1968. ص: 109. 8:Reoprt and general abstracts of the census of 1922". Compiled by J.B.Barron.O.B.E, M.C.P"أ.ملز B.A.O.B.B. "إحصاء نفوس فلسطين لسنة 1931". (1932). القدس: مطبعتي دير الروم كولدبرك. ص: 6."Village statistics1945". وثيقة رسمية بريطانية. 1945. ص:32."من هم أهالي قرية سمسم؟". صفحة أبناء قرية سمسم. منصة فيسبوك. تاريخ النشر: 19-8-2015. تمت المشاهدة بتاريخ: 6-2-2024.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2026-03-22T02:16:20+00:00</dcterms:created>
  <dcterms:modified xsi:type="dcterms:W3CDTF">2026-03-22T02:16:20+00:00</dcterms:modified>
</cp:coreProperties>
</file>

<file path=docProps/custom.xml><?xml version="1.0" encoding="utf-8"?>
<Properties xmlns="http://schemas.openxmlformats.org/officeDocument/2006/custom-properties" xmlns:vt="http://schemas.openxmlformats.org/officeDocument/2006/docPropsVTypes"/>
</file>